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CONTRATTO DI MANAGEMENT</w:t>
      </w:r>
    </w:p>
    <w:p/>
    <w:p>
      <w:r>
        <w:rPr>
          <w:b/>
          <w:sz w:val="20"/>
        </w:rPr>
        <w:t>Parte Mandante :</w:t>
      </w:r>
    </w:p>
    <w:p>
      <w:r>
        <w:rPr>
          <w:b w:val="0"/>
          <w:sz w:val="20"/>
        </w:rPr>
        <w:t>Ragione Sociale: ________________________________________________</w:t>
      </w:r>
    </w:p>
    <w:p>
      <w:r>
        <w:rPr>
          <w:b w:val="0"/>
          <w:sz w:val="20"/>
        </w:rPr>
        <w:t>Codice Fiscale/P.IVA: ___________________________________________</w:t>
      </w:r>
    </w:p>
    <w:p>
      <w:r>
        <w:rPr>
          <w:b w:val="0"/>
          <w:sz w:val="20"/>
        </w:rPr>
        <w:t>Sede Legale: _________________________________________________</w:t>
      </w:r>
    </w:p>
    <w:p/>
    <w:p>
      <w:r>
        <w:rPr>
          <w:b/>
          <w:sz w:val="20"/>
        </w:rPr>
        <w:t>Parte Manager :</w:t>
      </w:r>
    </w:p>
    <w:p>
      <w:r>
        <w:rPr>
          <w:b w:val="0"/>
          <w:sz w:val="20"/>
        </w:rPr>
        <w:t>Nome e Cognome: _______________________________________________</w:t>
      </w:r>
    </w:p>
    <w:p>
      <w:r>
        <w:rPr>
          <w:b w:val="0"/>
          <w:sz w:val="20"/>
        </w:rPr>
        <w:t>Codice Fiscale: ________________________________________________</w:t>
      </w:r>
    </w:p>
    <w:p>
      <w:r>
        <w:rPr>
          <w:b w:val="0"/>
          <w:sz w:val="20"/>
        </w:rPr>
        <w:t>Residenza: ____________________________________________________</w:t>
      </w:r>
    </w:p>
    <w:p/>
    <w:p>
      <w:r>
        <w:rPr>
          <w:b/>
          <w:sz w:val="20"/>
        </w:rPr>
        <w:t>PREMESSE</w:t>
      </w:r>
    </w:p>
    <w:p>
      <w:r>
        <w:rPr>
          <w:b w:val="0"/>
          <w:sz w:val="20"/>
        </w:rPr>
        <w:t>Il Mandante è titolare di un’attività imprenditoriale e intende affidare al Manager l’incarico di gestione, coordinamento e sviluppo della stessa secondo i termini e le condizioni di seguito indicate.</w:t>
      </w:r>
    </w:p>
    <w:p/>
    <w:p>
      <w:r>
        <w:rPr>
          <w:b/>
          <w:sz w:val="20"/>
        </w:rPr>
        <w:t>Articolo 1 – Oggetto del Contratto</w:t>
      </w:r>
    </w:p>
    <w:p>
      <w:r>
        <w:rPr>
          <w:b w:val="0"/>
          <w:sz w:val="20"/>
        </w:rPr>
        <w:t>Il Mandante conferisce al Manager l'incarico di gestire e coordinare l'attività aziendale, con l’obiettivo di migliorarne i risultati economici, organizzativi e commerciali, secondo le direttive concordate tra le parti.</w:t>
      </w:r>
    </w:p>
    <w:p/>
    <w:p>
      <w:r>
        <w:rPr>
          <w:b/>
          <w:sz w:val="20"/>
        </w:rPr>
        <w:t>Articolo 2 – Durata</w:t>
      </w:r>
    </w:p>
    <w:p>
      <w:r>
        <w:rPr>
          <w:b w:val="0"/>
          <w:sz w:val="20"/>
        </w:rPr>
        <w:t>Il presente contratto ha durata di ____________ anni, con decorrenza dal momento della sua sottoscrizione. Alla scadenza si intenderà tacitamente rinnovato di anno in anno, salvo disdetta da comunicarsi per iscritto almeno 90 giorni prima della scadenza stessa.</w:t>
      </w:r>
    </w:p>
    <w:p/>
    <w:p>
      <w:r>
        <w:rPr>
          <w:b/>
          <w:sz w:val="20"/>
        </w:rPr>
        <w:t>Articolo 3 – Obblighi del Manager</w:t>
      </w:r>
    </w:p>
    <w:p>
      <w:r>
        <w:rPr>
          <w:b w:val="0"/>
          <w:sz w:val="20"/>
        </w:rPr>
        <w:t>Il Manager si impegna a svolgere la propria attività con diligenza professionale, nel rispetto delle direttive impartite dal Mandante e nel rispetto della normativa vigente. In particolare, il Manager dovrà:</w:t>
      </w:r>
    </w:p>
    <w:p>
      <w:r>
        <w:rPr>
          <w:b w:val="0"/>
          <w:sz w:val="20"/>
        </w:rPr>
        <w:t>a) curare la gestione operativa e strategica dell’azienda;</w:t>
      </w:r>
    </w:p>
    <w:p>
      <w:r>
        <w:rPr>
          <w:b w:val="0"/>
          <w:sz w:val="20"/>
        </w:rPr>
        <w:t>b) coordinare il personale e le risorse aziendali;</w:t>
      </w:r>
    </w:p>
    <w:p>
      <w:r>
        <w:rPr>
          <w:b w:val="0"/>
          <w:sz w:val="20"/>
        </w:rPr>
        <w:t>c) presentare report periodici sull’andamento dell’attività;</w:t>
      </w:r>
    </w:p>
    <w:p>
      <w:r>
        <w:rPr>
          <w:b w:val="0"/>
          <w:sz w:val="20"/>
        </w:rPr>
        <w:t>d) rispettare la riservatezza sulle informazioni aziendali;</w:t>
      </w:r>
    </w:p>
    <w:p/>
    <w:p>
      <w:r>
        <w:rPr>
          <w:b/>
          <w:sz w:val="20"/>
        </w:rPr>
        <w:t>Articolo 4 – Compensi</w:t>
      </w:r>
    </w:p>
    <w:p>
      <w:r>
        <w:rPr>
          <w:b w:val="0"/>
          <w:sz w:val="20"/>
        </w:rPr>
        <w:t>Il Manager riceverà un compenso mensile di euro ____________, oltre eventuali premi legati al raggiungimento di obiettivi concordati. Il compenso sarà corrisposto entro il giorno __ di ogni mese, tramite bonifico bancario sul conto indicato dal Manager.</w:t>
      </w:r>
    </w:p>
    <w:p/>
    <w:p>
      <w:r>
        <w:rPr>
          <w:b/>
          <w:sz w:val="20"/>
        </w:rPr>
        <w:t>Articolo 5 – Spese</w:t>
      </w:r>
    </w:p>
    <w:p>
      <w:r>
        <w:rPr>
          <w:b w:val="0"/>
          <w:sz w:val="20"/>
        </w:rPr>
        <w:t>Le spese sostenute dal Manager per l’espletamento dell’incarico, preventivamente autorizzate dal Mandante, saranno rimborsate dietro presentazione di idonea documentazione.</w:t>
      </w:r>
    </w:p>
    <w:p/>
    <w:p>
      <w:r>
        <w:rPr>
          <w:b/>
          <w:sz w:val="20"/>
        </w:rPr>
        <w:t>Articolo 6 – Responsabilità</w:t>
      </w:r>
    </w:p>
    <w:p>
      <w:r>
        <w:rPr>
          <w:b w:val="0"/>
          <w:sz w:val="20"/>
        </w:rPr>
        <w:t>Il Manager risponderà dei danni derivanti da dolo o colpa grave nell’esecuzione del presente incarico. Il Mandante si impegna a manlevare il Manager da eventuali pretese di terzi conseguenti all’attività svolta nell’ambito del presente contratto.</w:t>
      </w:r>
    </w:p>
    <w:p/>
    <w:p>
      <w:r>
        <w:rPr>
          <w:b/>
          <w:sz w:val="20"/>
        </w:rPr>
        <w:t>Articolo 7 – Riservatezza</w:t>
      </w:r>
    </w:p>
    <w:p>
      <w:r>
        <w:rPr>
          <w:b w:val="0"/>
          <w:sz w:val="20"/>
        </w:rPr>
        <w:t>Il Manager si impegna a mantenere riservate tutte le informazioni, i dati e i documenti acquisiti durante lo svolgimento del mandato, anche dopo la cessazione del presente contratto, salvo diversa autorizzazione scritta del Mandante.</w:t>
      </w:r>
    </w:p>
    <w:p/>
    <w:p>
      <w:r>
        <w:rPr>
          <w:b/>
          <w:sz w:val="20"/>
        </w:rPr>
        <w:t>Articolo 8 – Recesso</w:t>
      </w:r>
    </w:p>
    <w:p>
      <w:r>
        <w:rPr>
          <w:b w:val="0"/>
          <w:sz w:val="20"/>
        </w:rPr>
        <w:t>Ciascuna parte potrà recedere dal presente contratto con preavviso scritto di almeno 90 giorni. In caso di inadempimento grave da parte del Manager, il Mandante può risolvere il contratto con effetto immediato.</w:t>
      </w:r>
    </w:p>
    <w:p/>
    <w:p>
      <w:r>
        <w:rPr>
          <w:b/>
          <w:sz w:val="20"/>
        </w:rPr>
        <w:t>Articolo 9 – Foro Competente</w:t>
      </w:r>
    </w:p>
    <w:p>
      <w:r>
        <w:rPr>
          <w:b w:val="0"/>
          <w:sz w:val="20"/>
        </w:rPr>
        <w:t>Per ogni controversia relativa all’interpretazione, esecuzione e risoluzione del presente contratto sarà competente in via esclusiva il Foro di _____________.</w:t>
      </w:r>
    </w:p>
    <w:p/>
    <w:p/>
    <w:p>
      <w:r>
        <w:rPr>
          <w:b w:val="0"/>
          <w:sz w:val="20"/>
        </w:rPr>
        <w:t>Luogo, Data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MANDANTE</w:t>
            </w:r>
          </w:p>
        </w:tc>
        <w:tc>
          <w:tcPr>
            <w:tcW w:type="dxa" w:w="4986"/>
            <w:tcBorders>
              <w:top w:val="nil"/>
              <w:left w:val="nil"/>
              <w:bottom w:val="nil"/>
              <w:right w:val="nil"/>
              <w:insideH w:val="nil"/>
              <w:insideV w:val="nil"/>
            </w:tcBorders>
          </w:tcPr>
          <w:p>
            <w:pPr>
              <w:jc w:val="center"/>
            </w:pPr>
            <w:r>
              <w:t>MANAGER</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Nome : ________________________________</w:t>
            </w:r>
          </w:p>
        </w:tc>
        <w:tc>
          <w:tcPr>
            <w:tcW w:type="dxa" w:w="4986"/>
            <w:tcBorders>
              <w:top w:val="nil"/>
              <w:left w:val="nil"/>
              <w:bottom w:val="nil"/>
              <w:right w:val="nil"/>
              <w:insideH w:val="nil"/>
              <w:insideV w:val="nil"/>
            </w:tcBorders>
          </w:tcPr>
          <w:p>
            <w:pPr>
              <w:jc w:val="center"/>
            </w:pPr>
            <w:r>
              <w:t>Nome : ________________________________</w:t>
            </w:r>
          </w:p>
        </w:tc>
      </w:tr>
    </w:tbl>
    <w:p>
      <w:r>
        <w:br w:type="page"/>
      </w:r>
    </w:p>
    <w:p>
      <w:pPr>
        <w:jc w:val="center"/>
      </w:pPr>
      <w:r>
        <w:rPr>
          <w:color w:val="555555"/>
          <w:sz w:val="24"/>
        </w:rPr>
        <w:t>Fonte originale di questo documento:</w:t>
      </w:r>
    </w:p>
    <w:p>
      <w:pPr>
        <w:jc w:val="center"/>
      </w:pPr>
      <w:hyperlink r:id="rId9">
        <w:r>
          <w:rPr>
            <w:color w:val="0000FF"/>
            <w:u w:val="single"/>
          </w:rPr>
          <w:t>https://esperto-contratti.com/contratto-di-management-fac-simile/</w:t>
        </w:r>
      </w:hyperlink>
    </w:p>
    <w:p>
      <w:pPr>
        <w:jc w:val="center"/>
      </w:pPr>
      <w:r>
        <w:rPr>
          <w:color w:val="555555"/>
          <w:sz w:val="26"/>
        </w:rPr>
        <w:t>Questo modello ti è stato utile?</w:t>
      </w:r>
    </w:p>
    <w:p>
      <w:pPr>
        <w:jc w:val="center"/>
      </w:pPr>
      <w:r>
        <w:rPr>
          <w:color w:val="555555"/>
          <w:sz w:val="26"/>
        </w:rPr>
        <w:t>Trova altri modelli aggiornati su:</w:t>
      </w:r>
    </w:p>
    <w:p>
      <w:pPr>
        <w:jc w:val="center"/>
      </w:pPr>
      <w:hyperlink r:id="rId10">
        <w:r>
          <w:rPr>
            <w:color w:val="0000FF"/>
            <w:u w:val="single"/>
          </w:rPr>
          <w:t>https://esperto-contratti.com</w:t>
        </w:r>
      </w:hyperlink>
    </w:p>
    <w:p>
      <w:pPr>
        <w:jc w:val="center"/>
      </w:pPr>
      <w:r>
        <w:rPr>
          <w:color w:val="808080"/>
          <w:sz w:val="20"/>
        </w:rPr>
        <w:t>Questo modello è destinato esclusivamente a un uso personale e non commerciale.</w:t>
        <w:br/>
        <w:t>Qualsiasi diffusione o pubblicazione deve citare obbligatoriamente la fonte. © esperto-contratti.com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sperto-contratti.com/contratto-di-management-fac-simile/" TargetMode="External"/><Relationship Id="rId10" Type="http://schemas.openxmlformats.org/officeDocument/2006/relationships/hyperlink" Target="https://esperto-contrat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