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CONTRATTO DI OSPITALITÀ TRA PRIVATI</w:t>
      </w:r>
    </w:p>
    <w:p/>
    <w:p/>
    <w:p>
      <w:r>
        <w:rPr>
          <w:b/>
          <w:sz w:val="20"/>
        </w:rPr>
        <w:t>PREMESSE</w:t>
      </w:r>
    </w:p>
    <w:p>
      <w:r>
        <w:rPr>
          <w:b w:val="0"/>
          <w:sz w:val="20"/>
        </w:rPr>
        <w:t>Le parti convengono e stipulano quanto segue, riconoscendo che il presente contratto regola il rapporto di ospitalità tra privati, ai sensi dell’art. 1803 e seguenti del Codice Civile.</w:t>
      </w:r>
    </w:p>
    <w:p/>
    <w:p>
      <w:r>
        <w:rPr>
          <w:b/>
          <w:sz w:val="20"/>
        </w:rPr>
        <w:t>TRA</w:t>
      </w:r>
    </w:p>
    <w:p>
      <w:r>
        <w:rPr>
          <w:b w:val="0"/>
          <w:sz w:val="20"/>
        </w:rPr>
        <w:t>Sig./Sig.ra ..................................................................................................................... (di seguito denominato "Ospitante"), residente in .................................................................................................................................</w:t>
      </w:r>
    </w:p>
    <w:p/>
    <w:p>
      <w:r>
        <w:rPr>
          <w:b w:val="0"/>
          <w:sz w:val="20"/>
        </w:rPr>
        <w:t>E</w:t>
      </w:r>
    </w:p>
    <w:p>
      <w:r>
        <w:rPr>
          <w:b w:val="0"/>
          <w:sz w:val="20"/>
        </w:rPr>
        <w:t>Sig./Sig.ra ..................................................................................................................... (di seguito denominato "Ospite"), residente in .................................................................................................................................</w:t>
      </w:r>
    </w:p>
    <w:p/>
    <w:p/>
    <w:p>
      <w:r>
        <w:rPr>
          <w:b/>
          <w:sz w:val="20"/>
        </w:rPr>
        <w:t>Articolo 1 – Oggetto del Contratto</w:t>
      </w:r>
    </w:p>
    <w:p>
      <w:r>
        <w:rPr>
          <w:b w:val="0"/>
          <w:sz w:val="20"/>
        </w:rPr>
        <w:t>L'Ospitante concede in uso gratuito all'Ospite l'immobile sito in ................................................................................................................................................, completo di arredi e accessori, per il periodo concordato e secondo le modalità stabilite nel presente contratto.</w:t>
      </w:r>
    </w:p>
    <w:p/>
    <w:p>
      <w:r>
        <w:rPr>
          <w:b/>
          <w:sz w:val="20"/>
        </w:rPr>
        <w:t>Articolo 2 – Durata</w:t>
      </w:r>
    </w:p>
    <w:p>
      <w:r>
        <w:rPr>
          <w:b w:val="0"/>
          <w:sz w:val="20"/>
        </w:rPr>
        <w:t>Il presente contratto ha durata di ....................................................................................................................., con inizio e termine da concordare tra le parti. Il contratto si intende rinnovato solo se sottoscritto nuovamente da entrambe le parti.</w:t>
      </w:r>
    </w:p>
    <w:p/>
    <w:p>
      <w:r>
        <w:rPr>
          <w:b/>
          <w:sz w:val="20"/>
        </w:rPr>
        <w:t>Articolo 3 – Corrispettivo e spese</w:t>
      </w:r>
    </w:p>
    <w:p>
      <w:r>
        <w:rPr>
          <w:b w:val="0"/>
          <w:sz w:val="20"/>
        </w:rPr>
        <w:t>L’ospitalità è concessa a titolo gratuito. Eventuali spese relative alle utenze (acqua, luce, gas, riscaldamento, internet) saranno a carico di ..................................................................................................................... (specificare chi).</w:t>
      </w:r>
    </w:p>
    <w:p/>
    <w:p>
      <w:r>
        <w:rPr>
          <w:b/>
          <w:sz w:val="20"/>
        </w:rPr>
        <w:t>Articolo 4 – Obblighi dell’Ospitante</w:t>
      </w:r>
    </w:p>
    <w:p>
      <w:r>
        <w:rPr>
          <w:b w:val="0"/>
          <w:sz w:val="20"/>
        </w:rPr>
        <w:t>L'Ospitante si impegna a consegnare l’immobile in buono stato di manutenzione, pulito e idoneo all’uso abitativo, garantendo il regolare funzionamento degli impianti e delle utenze, nonché la conformità alle norme di sicurezza vigenti.</w:t>
      </w:r>
    </w:p>
    <w:p/>
    <w:p>
      <w:r>
        <w:rPr>
          <w:b/>
          <w:sz w:val="20"/>
        </w:rPr>
        <w:t>Articolo 5 – Obblighi dell’Ospite</w:t>
      </w:r>
    </w:p>
    <w:p>
      <w:r>
        <w:rPr>
          <w:b w:val="0"/>
          <w:sz w:val="20"/>
        </w:rPr>
        <w:t>L'Ospite si impegna a utilizzare l’immobile con la diligenza del buon padre di famiglia, a non apportare modifiche o innovazioni senza consenso scritto dell’Ospitante, a rispettare il regolamento condominiale (se applicabile) e a non cedere il presente contratto a terzi.</w:t>
      </w:r>
    </w:p>
    <w:p/>
    <w:p>
      <w:r>
        <w:rPr>
          <w:b/>
          <w:sz w:val="20"/>
        </w:rPr>
        <w:t>Articolo 6 – Responsabilità e danni</w:t>
      </w:r>
    </w:p>
    <w:p>
      <w:r>
        <w:rPr>
          <w:b w:val="0"/>
          <w:sz w:val="20"/>
        </w:rPr>
        <w:t>L'Ospite è responsabile per eventuali danni arrecati all’immobile, agli arredi o agli impianti durante il periodo di ospitalità, salvo il normale deterioramento dovuto all’uso appropriato. L'Ospitante non è responsabile per danni a persone o cose dell’Ospite o di terzi.</w:t>
      </w:r>
    </w:p>
    <w:p/>
    <w:p>
      <w:r>
        <w:rPr>
          <w:b/>
          <w:sz w:val="20"/>
        </w:rPr>
        <w:t>Articolo 7 – Divieto di sublocazione</w:t>
      </w:r>
    </w:p>
    <w:p>
      <w:r>
        <w:rPr>
          <w:b w:val="0"/>
          <w:sz w:val="20"/>
        </w:rPr>
        <w:t>L’Ospite non può sublocare, concedere in uso a terzi o cedere in alcun modo l’immobile senza il consenso scritto dell’Ospitante. Ogni violazione comporta la risoluzione immediata del contratto.</w:t>
      </w:r>
    </w:p>
    <w:p/>
    <w:p>
      <w:r>
        <w:rPr>
          <w:b/>
          <w:sz w:val="20"/>
        </w:rPr>
        <w:t>Articolo 8 – Accesso dell’Ospitante</w:t>
      </w:r>
    </w:p>
    <w:p>
      <w:r>
        <w:rPr>
          <w:b w:val="0"/>
          <w:sz w:val="20"/>
        </w:rPr>
        <w:t>L’Ospitante ha il diritto di accedere all’immobile previa comunicazione e ragionevole preavviso, per verifiche o interventi urgenti di manutenzione, salvo situazioni di emergenza.</w:t>
      </w:r>
    </w:p>
    <w:p/>
    <w:p>
      <w:r>
        <w:rPr>
          <w:b/>
          <w:sz w:val="20"/>
        </w:rPr>
        <w:t>Articolo 9 – Risoluzione del Contratto</w:t>
      </w:r>
    </w:p>
    <w:p>
      <w:r>
        <w:rPr>
          <w:b w:val="0"/>
          <w:sz w:val="20"/>
        </w:rPr>
        <w:t>Il presente contratto può essere risolto anticipatamente da entrambe le parti con comunicazione scritta da inviarsi con un preavviso minimo di ...................................................................................................................... In caso di violazione grave degli obblighi contrattuali, la parte adempiente può procedere alla risoluzione immediata.</w:t>
      </w:r>
    </w:p>
    <w:p/>
    <w:p>
      <w:r>
        <w:rPr>
          <w:b/>
          <w:sz w:val="20"/>
        </w:rPr>
        <w:t>Articolo 10 – Foro Competente</w:t>
      </w:r>
    </w:p>
    <w:p>
      <w:r>
        <w:rPr>
          <w:b w:val="0"/>
          <w:sz w:val="20"/>
        </w:rPr>
        <w:t>Per ogni controversia relativa all’interpretazione, esecuzione o risoluzione del presente contratto sarà competente il Foro del luogo in cui si trova l’immobile oggetto del contratto, salvo diversa disposizione inderogabile di legge.</w:t>
      </w:r>
    </w:p>
    <w:p/>
    <w:p/>
    <w:p>
      <w:r>
        <w:rPr>
          <w:b w:val="0"/>
          <w:sz w:val="20"/>
        </w:rPr>
        <w:t>Luogo, ..........................................................</w:t>
      </w:r>
    </w:p>
    <w:p>
      <w:r>
        <w:rPr>
          <w:b w:val="0"/>
          <w:sz w:val="20"/>
        </w:rPr>
        <w:t xml:space="preserve">                                                                                      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OSPITANTE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OSPITE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https://esperto-contratti.com/contratto-di-ospitalita-tra-privati-fac-simile/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contratto-di-ospitalita-tra-privati-fac-simile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