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VENDITA DI VEICOLO USATO</w:t>
      </w:r>
    </w:p>
    <w:p/>
    <w:p/>
    <w:p>
      <w:r>
        <w:rPr>
          <w:b/>
          <w:sz w:val="20"/>
        </w:rPr>
        <w:t>TRA</w:t>
      </w:r>
    </w:p>
    <w:p>
      <w:r>
        <w:rPr>
          <w:b/>
          <w:sz w:val="20"/>
        </w:rPr>
        <w:t>Il Venditore:</w:t>
      </w:r>
    </w:p>
    <w:p>
      <w:r>
        <w:rPr>
          <w:b w:val="0"/>
          <w:sz w:val="20"/>
        </w:rPr>
        <w:t>Nome e Cognome / Ragione Sociale: _____________________________________________</w:t>
      </w:r>
    </w:p>
    <w:p>
      <w:r>
        <w:rPr>
          <w:b w:val="0"/>
          <w:sz w:val="20"/>
        </w:rPr>
        <w:t>Codice Fiscale / Partita IVA: _________________________________________________</w:t>
      </w:r>
    </w:p>
    <w:p>
      <w:r>
        <w:rPr>
          <w:b w:val="0"/>
          <w:sz w:val="20"/>
        </w:rPr>
        <w:t>Residenza / Sede Legale: 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/>
          <w:sz w:val="20"/>
        </w:rPr>
        <w:t>L'Acquirente:</w:t>
      </w:r>
    </w:p>
    <w:p>
      <w:r>
        <w:rPr>
          <w:b w:val="0"/>
          <w:sz w:val="20"/>
        </w:rPr>
        <w:t>Nome e Cognome / Ragione Sociale: _____________________________________________</w:t>
      </w:r>
    </w:p>
    <w:p>
      <w:r>
        <w:rPr>
          <w:b w:val="0"/>
          <w:sz w:val="20"/>
        </w:rPr>
        <w:t>Codice Fiscale / Partita IVA: _________________________________________________</w:t>
      </w:r>
    </w:p>
    <w:p>
      <w:r>
        <w:rPr>
          <w:b w:val="0"/>
          <w:sz w:val="20"/>
        </w:rPr>
        <w:t>Residenza / Sede Legale: 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____________________________________________________________________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Venditore vende e l'Acquirente acquista il veicolo usato descritto di seguito:</w:t>
      </w:r>
    </w:p>
    <w:p>
      <w:r>
        <w:rPr>
          <w:b w:val="0"/>
          <w:sz w:val="20"/>
        </w:rPr>
        <w:t>Marca: ______________________  Modello: ______________________  Anno: ___________</w:t>
      </w:r>
    </w:p>
    <w:p>
      <w:r>
        <w:rPr>
          <w:b w:val="0"/>
          <w:sz w:val="20"/>
        </w:rPr>
        <w:t>Targa: ______________________  Numero di telaio (VIN): __________________________</w:t>
      </w:r>
    </w:p>
    <w:p>
      <w:r>
        <w:rPr>
          <w:b w:val="0"/>
          <w:sz w:val="20"/>
        </w:rPr>
        <w:t>Colore: _____________________  Cilindrata: ____________________  Alimentazione: ______</w:t>
      </w:r>
    </w:p>
    <w:p>
      <w:r>
        <w:rPr>
          <w:b w:val="0"/>
          <w:sz w:val="20"/>
        </w:rPr>
        <w:t>Chilometraggio: ______________  Alimentazione: _________________________________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concordato per la vendita del veicolo è di Euro ___________________________.</w:t>
      </w:r>
    </w:p>
    <w:p>
      <w:r>
        <w:rPr>
          <w:b w:val="0"/>
          <w:sz w:val="20"/>
        </w:rPr>
        <w:t>L'Acquirente si impegna a pagare tale somma secondo le seguenti modalità:</w:t>
      </w:r>
    </w:p>
    <w:p>
      <w:r>
        <w:rPr>
          <w:b w:val="0"/>
          <w:sz w:val="20"/>
        </w:rPr>
        <w:t>- Modalità di pagamento: ______________________________________________________</w:t>
      </w:r>
    </w:p>
    <w:p>
      <w:r>
        <w:rPr>
          <w:b w:val="0"/>
          <w:sz w:val="20"/>
        </w:rPr>
        <w:t>- Tempistiche di pagamento: ___________________________________________________</w:t>
      </w:r>
    </w:p>
    <w:p/>
    <w:p>
      <w:r>
        <w:rPr>
          <w:b/>
          <w:sz w:val="20"/>
        </w:rPr>
        <w:t>ARTICOLO 3 – CONSEGNA DEL VEICOLO</w:t>
      </w:r>
    </w:p>
    <w:p>
      <w:r>
        <w:rPr>
          <w:b w:val="0"/>
          <w:sz w:val="20"/>
        </w:rPr>
        <w:t>La consegna del veicolo avverrà presso ____________________________________________ o altro luogo concordato tra le parti.</w:t>
      </w:r>
    </w:p>
    <w:p>
      <w:r>
        <w:rPr>
          <w:b w:val="0"/>
          <w:sz w:val="20"/>
        </w:rPr>
        <w:t>Il veicolo sarà consegnato con la documentazione completa, inclusi libretto di circolazione, certificato di proprietà (o foglio complementare), e ogni altro documento necessario per il passaggio di proprietà.</w:t>
      </w:r>
    </w:p>
    <w:p/>
    <w:p>
      <w:r>
        <w:rPr>
          <w:b/>
          <w:sz w:val="20"/>
        </w:rPr>
        <w:t>ARTICOLO 4 – DICHIARAZIONI DEL VENDITORE</w:t>
      </w:r>
    </w:p>
    <w:p>
      <w:r>
        <w:rPr>
          <w:b w:val="0"/>
          <w:sz w:val="20"/>
        </w:rPr>
        <w:t>Il Venditore dichiara che il veicolo è di sua piena proprietà, libero da vincoli, ipoteche, fermi amministrativi o altri gravami.</w:t>
      </w:r>
    </w:p>
    <w:p>
      <w:r>
        <w:rPr>
          <w:b w:val="0"/>
          <w:sz w:val="20"/>
        </w:rPr>
        <w:t>Il Venditore garantisce che il veicolo non è oggetto di furto o di qualsiasi controversia giudiziaria.</w:t>
      </w:r>
    </w:p>
    <w:p>
      <w:r>
        <w:rPr>
          <w:b w:val="0"/>
          <w:sz w:val="20"/>
        </w:rPr>
        <w:t>Il veicolo viene venduto nello stato di fatto in cui si trova, con tutti i difetti visibili e occulti, salvo quanto diversamente specificato nel presente contratto.</w:t>
      </w:r>
    </w:p>
    <w:p/>
    <w:p>
      <w:r>
        <w:rPr>
          <w:b/>
          <w:sz w:val="20"/>
        </w:rPr>
        <w:t>ARTICOLO 5 – GARANZIE E CONDIZIONI DEL VEICOLO</w:t>
      </w:r>
    </w:p>
    <w:p>
      <w:r>
        <w:rPr>
          <w:b w:val="0"/>
          <w:sz w:val="20"/>
        </w:rPr>
        <w:t>L'Acquirente dichiara di aver visionato il veicolo, di averne verificato lo stato e di accettarlo nello stato in cui si trova.</w:t>
      </w:r>
    </w:p>
    <w:p>
      <w:r>
        <w:rPr>
          <w:b w:val="0"/>
          <w:sz w:val="20"/>
        </w:rPr>
        <w:t>Il Venditore non presta garanzie ulteriori oltre a quelle previste dalla legge per la vendita di beni usati, salvo diverso accordo scritto tra le parti.</w:t>
      </w:r>
    </w:p>
    <w:p/>
    <w:p>
      <w:r>
        <w:rPr>
          <w:b/>
          <w:sz w:val="20"/>
        </w:rPr>
        <w:t>ARTICOLO 6 – PASSAGGIO DI PROPRIETÀ</w:t>
      </w:r>
    </w:p>
    <w:p>
      <w:r>
        <w:rPr>
          <w:b w:val="0"/>
          <w:sz w:val="20"/>
        </w:rPr>
        <w:t>Il passaggio di proprietà sarà effettuato a cura e spese di ________ (indicare chi), entro i termini di legge.</w:t>
      </w:r>
    </w:p>
    <w:p>
      <w:r>
        <w:rPr>
          <w:b w:val="0"/>
          <w:sz w:val="20"/>
        </w:rPr>
        <w:t>Le parti si impegnano a collaborare per il corretto svolgimento delle pratiche amministrative necessarie.</w:t>
      </w:r>
    </w:p>
    <w:p/>
    <w:p>
      <w:r>
        <w:rPr>
          <w:b/>
          <w:sz w:val="20"/>
        </w:rPr>
        <w:t>ARTICOLO 7 – RESPONSABILITÀ E RISCHI</w:t>
      </w:r>
    </w:p>
    <w:p>
      <w:r>
        <w:rPr>
          <w:b w:val="0"/>
          <w:sz w:val="20"/>
        </w:rPr>
        <w:t>Dal momento della consegna, ogni rischio relativo al veicolo passa all'Acquirente, che ne assume la piena responsabilità.</w:t>
      </w:r>
    </w:p>
    <w:p>
      <w:r>
        <w:rPr>
          <w:b w:val="0"/>
          <w:sz w:val="20"/>
        </w:rPr>
        <w:t>Il Venditore non è responsabile per eventuali danni o malfunzionamenti che si manifestassero dopo la consegna, salvo che non siano imputabili a dolo o colpa grave.</w:t>
      </w:r>
    </w:p>
    <w:p/>
    <w:p>
      <w:r>
        <w:rPr>
          <w:b/>
          <w:sz w:val="20"/>
        </w:rPr>
        <w:t>ARTICOLO 8 – RECESSO E RISOLUZIONE DEL CONTRATTO</w:t>
      </w:r>
    </w:p>
    <w:p>
      <w:r>
        <w:rPr>
          <w:b w:val="0"/>
          <w:sz w:val="20"/>
        </w:rPr>
        <w:t>Le parti possono risolvere il presente contratto per mutuo consenso o nei casi previsti dalla legge.</w:t>
      </w:r>
    </w:p>
    <w:p>
      <w:r>
        <w:rPr>
          <w:b w:val="0"/>
          <w:sz w:val="20"/>
        </w:rPr>
        <w:t>Eventuali contestazioni dovranno essere comunicate per iscritto entro e non oltre 15 (quindici) giorni dalla consegna del veicolo.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qualsiasi controversia relativa alla validità, interpretazione, esecuzione o risoluzione del presente contratto, sarà competente il Foro del luogo di residenza o domicilio del Venditore.</w:t>
      </w:r>
    </w:p>
    <w:p/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https://esperto-contratti.com/contratto-di-vendita-di-un-veicolo-usato/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di-vendita-di-un-veicolo-usat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