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CLAUSOLA DI DIVIETO DI DETENZIONE DI ANIMALI DOMESTICI</w:t>
      </w:r>
    </w:p>
    <w:p/>
    <w:p/>
    <w:p>
      <w:r>
        <w:rPr>
          <w:b w:val="0"/>
          <w:sz w:val="20"/>
        </w:rPr>
        <w:t>Il presente documento costituisce un fac-simile di clausola contrattuale da inserire nei contratti di locazione ad uso abitativo, avente ad oggetto il divieto di detenzione di animali domestici presso l'immobile oggetto del contratto.</w:t>
      </w:r>
    </w:p>
    <w:p/>
    <w:p/>
    <w:p>
      <w:r>
        <w:rPr>
          <w:b/>
          <w:sz w:val="22"/>
        </w:rPr>
        <w:t>PREMESSO CHE</w:t>
      </w:r>
    </w:p>
    <w:p>
      <w:r>
        <w:rPr>
          <w:b w:val="0"/>
          <w:sz w:val="20"/>
        </w:rPr>
        <w:t>a) il conduttore intende prendere in locazione l'immobile sito in _______________________________________________________________;</w:t>
      </w:r>
    </w:p>
    <w:p>
      <w:r>
        <w:rPr>
          <w:b w:val="0"/>
          <w:sz w:val="20"/>
        </w:rPr>
        <w:t>b) il locatore desidera tutelare l'integrità e la conservazione dell'immobile e delle parti comuni del condominio;</w:t>
      </w:r>
    </w:p>
    <w:p>
      <w:r>
        <w:rPr>
          <w:b w:val="0"/>
          <w:sz w:val="20"/>
        </w:rPr>
        <w:t>c) il conduttore si impegna a rispettare le condizioni concordate nel presente contratto.</w:t>
      </w:r>
    </w:p>
    <w:p/>
    <w:p/>
    <w:p>
      <w:r>
        <w:rPr>
          <w:b/>
          <w:sz w:val="22"/>
        </w:rPr>
        <w:t>CLAUSOLA DI DIVIETO DI DETENZIONE DI ANIMALI DOMESTICI</w:t>
      </w:r>
    </w:p>
    <w:p>
      <w:r>
        <w:rPr>
          <w:b w:val="0"/>
          <w:sz w:val="20"/>
        </w:rPr>
        <w:t>Il conduttore si impegna a non detenere, ospitare o far permanere, a qualsiasi titolo, animali domestici o altri animali di qualsiasi specie all'interno dell'immobile oggetto del presente contratto di locazione, né nelle sue pertinenze.</w:t>
      </w:r>
    </w:p>
    <w:p/>
    <w:p>
      <w:r>
        <w:rPr>
          <w:b w:val="0"/>
          <w:sz w:val="20"/>
        </w:rPr>
        <w:t>È fatto divieto di introdurre, allevare o detenere animali, anche temporaneamente, senza previa autorizzazione scritta del locatore. Qualora il conduttore violi tale divieto, il locatore avrà il diritto di risolvere il contratto ai sensi dell’art. 1456 c.c. per inadempimento.</w:t>
      </w:r>
    </w:p>
    <w:p/>
    <w:p>
      <w:r>
        <w:rPr>
          <w:b w:val="0"/>
          <w:sz w:val="20"/>
        </w:rPr>
        <w:t>Il conduttore si obbliga altresì a tenere indenne il locatore da qualsiasi danno, responsabilità, multa o sanzione derivante dalla detenzione non autorizzata di animali domestici o altri animali.</w:t>
      </w:r>
    </w:p>
    <w:p/>
    <w:p/>
    <w:p>
      <w:r>
        <w:rPr>
          <w:b/>
          <w:sz w:val="22"/>
        </w:rPr>
        <w:t>RIFERIMENTI NORMATIVI</w:t>
      </w:r>
    </w:p>
    <w:p>
      <w:r>
        <w:rPr>
          <w:b w:val="0"/>
          <w:sz w:val="20"/>
        </w:rPr>
        <w:t>La presente clausola è conforme alla normativa vigente in materia di locazione abitativa e tutela della proprietà privata, in particolare agli articoli 1571 e seguenti del Codice Civile.</w:t>
      </w:r>
    </w:p>
    <w:p/>
    <w:p/>
    <w:p>
      <w:r>
        <w:rPr>
          <w:b w:val="0"/>
          <w:sz w:val="20"/>
        </w:rPr>
        <w:t>Il conduttore dichiara di aver letto, compreso e accettato la presente clausola, che costituisce parte integrante e sostanziale del contratto di locazione.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https://esperto-contratti.com/fac-simile-clausola-divieto-animali-domestici-contratto-di-locazione/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lausola-divieto-animali-domestici-contratto-di-locazion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