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MODELLO DI CONTRATTO DI LAVORO A ORE</w:t>
      </w:r>
    </w:p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 Datore di Lavoro : ___________________________________________________</w:t>
      </w:r>
    </w:p>
    <w:p>
      <w:r>
        <w:rPr>
          <w:b w:val="0"/>
          <w:sz w:val="20"/>
        </w:rPr>
        <w:t>Codice Fiscale / Partita IVA : _________________________________________</w:t>
      </w:r>
    </w:p>
    <w:p>
      <w:r>
        <w:rPr>
          <w:b w:val="0"/>
          <w:sz w:val="20"/>
        </w:rPr>
        <w:t>Sede Legale : _________________________________________________________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 Lavoratore : _________________________________________________________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</w:t>
      </w:r>
    </w:p>
    <w:p>
      <w:r>
        <w:rPr>
          <w:b w:val="0"/>
          <w:sz w:val="20"/>
        </w:rPr>
        <w:t>Residenza : ___________________________________________________________</w:t>
      </w:r>
    </w:p>
    <w:p/>
    <w:p>
      <w:r>
        <w:rPr>
          <w:b/>
          <w:sz w:val="20"/>
        </w:rPr>
        <w:t>PREMESSE</w:t>
      </w:r>
    </w:p>
    <w:p>
      <w:r>
        <w:rPr>
          <w:b w:val="0"/>
          <w:sz w:val="20"/>
        </w:rPr>
        <w:t>Il Datore di Lavoro intende assumere il Lavoratore con contratto a tempo determinato o indeterminato a ore,</w:t>
      </w:r>
    </w:p>
    <w:p>
      <w:r>
        <w:rPr>
          <w:b w:val="0"/>
          <w:sz w:val="20"/>
        </w:rPr>
        <w:t>secondo quanto previsto dal presente accordo, in conformità alla normativa vigente in materia di lavoro subordinato.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Datore di Lavoro assume il Lavoratore, che accetta, per lo svolgimento di attività lavorativa a tempo parziale a ore,</w:t>
      </w:r>
    </w:p>
    <w:p>
      <w:r>
        <w:rPr>
          <w:b w:val="0"/>
          <w:sz w:val="20"/>
        </w:rPr>
        <w:t>con le modalità e condizioni di seguito specificate.</w:t>
      </w:r>
    </w:p>
    <w:p/>
    <w:p>
      <w:r>
        <w:rPr>
          <w:b/>
          <w:sz w:val="20"/>
        </w:rPr>
        <w:t>Articolo 2 – Durata del Contratto e Periodo di Prova</w:t>
      </w:r>
    </w:p>
    <w:p>
      <w:r>
        <w:rPr>
          <w:b w:val="0"/>
          <w:sz w:val="20"/>
        </w:rPr>
        <w:t>Il presente contratto ha durata _________________________________.</w:t>
      </w:r>
    </w:p>
    <w:p>
      <w:r>
        <w:rPr>
          <w:b w:val="0"/>
          <w:sz w:val="20"/>
        </w:rPr>
        <w:t>Il Lavoratore sarà sottoposto a un periodo di prova di _______________ ore/dal _______________ al _______________.</w:t>
      </w:r>
    </w:p>
    <w:p/>
    <w:p>
      <w:r>
        <w:rPr>
          <w:b/>
          <w:sz w:val="20"/>
        </w:rPr>
        <w:t>Articolo 3 – Orario di Lavoro</w:t>
      </w:r>
    </w:p>
    <w:p>
      <w:r>
        <w:rPr>
          <w:b w:val="0"/>
          <w:sz w:val="20"/>
        </w:rPr>
        <w:t>L'orario di lavoro del Lavoratore sarà a tempo parziale con un monte ore settimanale di __________ ore,</w:t>
      </w:r>
    </w:p>
    <w:p>
      <w:r>
        <w:rPr>
          <w:b w:val="0"/>
          <w:sz w:val="20"/>
        </w:rPr>
        <w:t>da svolgersi secondo il piano orario concordato tra le parti, nel rispetto della normativa vigente e dei contratti collettivi applicabili.</w:t>
      </w:r>
    </w:p>
    <w:p>
      <w:r>
        <w:rPr>
          <w:b w:val="0"/>
          <w:sz w:val="20"/>
        </w:rPr>
        <w:t>Eventuali variazioni dell’orario saranno comunicate per iscritto con un preavviso congruo.</w:t>
      </w:r>
    </w:p>
    <w:p/>
    <w:p>
      <w:r>
        <w:rPr>
          <w:b/>
          <w:sz w:val="20"/>
        </w:rPr>
        <w:t>Articolo 4 – Retribuzione</w:t>
      </w:r>
    </w:p>
    <w:p>
      <w:r>
        <w:rPr>
          <w:b w:val="0"/>
          <w:sz w:val="20"/>
        </w:rPr>
        <w:t>Il Lavoratore percepirà una retribuzione oraria lorda pari a € __________ (euro ___________________).</w:t>
      </w:r>
    </w:p>
    <w:p>
      <w:r>
        <w:rPr>
          <w:b w:val="0"/>
          <w:sz w:val="20"/>
        </w:rPr>
        <w:t>La retribuzione sarà corrisposta mensilmente entro il giorno ____________ del mese successivo a quello di riferimento,</w:t>
      </w:r>
    </w:p>
    <w:p>
      <w:r>
        <w:rPr>
          <w:b w:val="0"/>
          <w:sz w:val="20"/>
        </w:rPr>
        <w:t>con le modalità concordate tra le parti.</w:t>
      </w:r>
    </w:p>
    <w:p/>
    <w:p>
      <w:r>
        <w:rPr>
          <w:b/>
          <w:sz w:val="20"/>
        </w:rPr>
        <w:t>Articolo 5 – Obblighi del Lavoratore</w:t>
      </w:r>
    </w:p>
    <w:p>
      <w:r>
        <w:rPr>
          <w:b w:val="0"/>
          <w:sz w:val="20"/>
        </w:rPr>
        <w:t>Il Lavoratore si impegna a svolgere le mansioni affidate con diligenza, rispettando l’orario concordato e le disposizioni aziendali,</w:t>
      </w:r>
    </w:p>
    <w:p>
      <w:r>
        <w:rPr>
          <w:b w:val="0"/>
          <w:sz w:val="20"/>
        </w:rPr>
        <w:t>nonché a mantenere la riservatezza su informazioni e dati di cui venga a conoscenza durante il rapporto di lavoro.</w:t>
      </w:r>
    </w:p>
    <w:p/>
    <w:p>
      <w:r>
        <w:rPr>
          <w:b/>
          <w:sz w:val="20"/>
        </w:rPr>
        <w:t>Articolo 6 – Ferie, Permessi e Assenze</w:t>
      </w:r>
    </w:p>
    <w:p>
      <w:r>
        <w:rPr>
          <w:b w:val="0"/>
          <w:sz w:val="20"/>
        </w:rPr>
        <w:t>Il Lavoratore avrà diritto a ferie, permessi e riposi secondo quanto previsto dalla legge, dai contratti collettivi applicabili e dalle norme aziendali.</w:t>
      </w:r>
    </w:p>
    <w:p>
      <w:r>
        <w:rPr>
          <w:b w:val="0"/>
          <w:sz w:val="20"/>
        </w:rPr>
        <w:t>Le assenze dovranno essere tempestivamente comunicate e giustificate secondo le modalità stabilite.</w:t>
      </w:r>
    </w:p>
    <w:p/>
    <w:p>
      <w:r>
        <w:rPr>
          <w:b/>
          <w:sz w:val="20"/>
        </w:rPr>
        <w:t>Articolo 7 – Malattia e Infortunio</w:t>
      </w:r>
    </w:p>
    <w:p>
      <w:r>
        <w:rPr>
          <w:b w:val="0"/>
          <w:sz w:val="20"/>
        </w:rPr>
        <w:t>In caso di malattia o infortunio, il Lavoratore dovrà darne immediata comunicazione al Datore di Lavoro e presentare la documentazione medica prevista.</w:t>
      </w:r>
    </w:p>
    <w:p>
      <w:r>
        <w:rPr>
          <w:b w:val="0"/>
          <w:sz w:val="20"/>
        </w:rPr>
        <w:t>Durante tali periodi si applicano le disposizioni di legge e contrattuali in materia di tutela della salute e conservazione del posto di lavoro.</w:t>
      </w:r>
    </w:p>
    <w:p/>
    <w:p>
      <w:r>
        <w:rPr>
          <w:b/>
          <w:sz w:val="20"/>
        </w:rPr>
        <w:t>Articolo 8 – Trattamento dei Dati Personali</w:t>
      </w:r>
    </w:p>
    <w:p>
      <w:r>
        <w:rPr>
          <w:b w:val="0"/>
          <w:sz w:val="20"/>
        </w:rPr>
        <w:t>Le parti si impegnano a rispettare la normativa vigente in materia di protezione dei dati personali (Regolamento UE 2016/679 – GDPR),</w:t>
      </w:r>
    </w:p>
    <w:p>
      <w:r>
        <w:rPr>
          <w:b w:val="0"/>
          <w:sz w:val="20"/>
        </w:rPr>
        <w:t>garantendo la riservatezza e la sicurezza delle informazioni trattate nell’ambito del rapporto di lavoro.</w:t>
      </w:r>
    </w:p>
    <w:p/>
    <w:p>
      <w:r>
        <w:rPr>
          <w:b/>
          <w:sz w:val="20"/>
        </w:rPr>
        <w:t>Articolo 9 – Risoluzione del Contratto</w:t>
      </w:r>
    </w:p>
    <w:p>
      <w:r>
        <w:rPr>
          <w:b w:val="0"/>
          <w:sz w:val="20"/>
        </w:rPr>
        <w:t>Il presente contratto può essere risolto da entrambe le parti con il preavviso previsto dalla legge e dai contratti collettivi applicabili.</w:t>
      </w:r>
    </w:p>
    <w:p>
      <w:r>
        <w:rPr>
          <w:b w:val="0"/>
          <w:sz w:val="20"/>
        </w:rPr>
        <w:t>In caso di inadempimento grave degli obblighi contrattuali, la risoluzione può avvenire senza preavviso, nei limiti di legge.</w:t>
      </w:r>
    </w:p>
    <w:p/>
    <w:p>
      <w:r>
        <w:rPr>
          <w:b/>
          <w:sz w:val="20"/>
        </w:rPr>
        <w:t>Articolo 10 – Norme Applicabili e Foro Competente</w:t>
      </w:r>
    </w:p>
    <w:p>
      <w:r>
        <w:rPr>
          <w:b w:val="0"/>
          <w:sz w:val="20"/>
        </w:rPr>
        <w:t>Per quanto non espressamente previsto dal presente contratto si applicano le disposizioni di legge, i contratti collettivi nazionali di lavoro vigenti e le norme del Codice Civile.</w:t>
      </w:r>
    </w:p>
    <w:p>
      <w:r>
        <w:rPr>
          <w:b w:val="0"/>
          <w:sz w:val="20"/>
        </w:rPr>
        <w:t>Per ogni controversia derivante dal presente contratto è competente il foro di _____________.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DATORE DI LAVORO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LAVORATORE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https://esperto-contratti.com/modello-contratto-di-lavoro-a-ore/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modello-contratto-di-lavoro-a-or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